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Detta dokument behandlar höga naturvärden i avverkningsanmälan A 28312-2025 i Gnosjö kommun som inkom 2025-06-10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6369398, E 430048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