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dokument behandlar höga naturvärden i avverkningsanmälan A 7817-2024 i Mullsjö kommun som inkom 2024-02-27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huskvarnafibbla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6429888, E 429130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