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Detta dokument behandlar höga naturvärden i avverkningsanmälan A 7817-2024 i Mullsjö kommun som inkom 2024-02-27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6429888, E 429130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huskvarnafibbla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