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dokument behandlar höga naturvärden i avverkningsanmälan A 50161-2021 i Mullsjö kommun som inkom 2021-09-17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6428018, E 428583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