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Detta dokument behandlar höga naturvärden i avverkningsanmälan A 46006-2022 i Mullsjö kommun som inkom 2022-10-12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6416555, E 429269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