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Detta dokument behandlar höga naturvärden i avverkningsanmälan A 7817-2024 i Mullsjö kommun som inkom 2024-02-27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6429888, E 429130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ask (EN) och huskvarnafibbla (NT).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