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dokument behandlar höga naturvärden i avverkningsanmälan A 48348-2025 i Habo kommun som inkom 2025-10-03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6426642, E 435895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