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dokument behandlar höga naturvärden i avverkningsanmälan A 58644-2024 i Habo kommun. Denna avverkningsanmälan inkom 2024-12-09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