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Detta dokument behandlar höga naturvärden i avverkningsanmälan A 28842-2022 i Habo kommun som inkom 2022-07-07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6436284, E 450077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3 naturvårdsarter hittats: skrovlig taggsvamp (VU), dropptaggsvamp (NT, T) och blomkålssvamp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