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667-2024 i Habo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