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704-2025 i Hab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