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29448-2023 i Habo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