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Detta dokument behandlar höga naturvärden i avverkningsanmälan A 40646-2022 i Habo kommun som inkom 2022-09-20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6423617, E 437124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2 naturvårdsarter hittats: nattviol × grönvit nattviol (§8)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