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58526-2025 i Habo kommun</w:t>
      </w:r>
    </w:p>
    <w:p>
      <w:r>
        <w:t>Denna tillsynsbegäran behandlar höga naturvärden i avverkningsanmälan A 58526-2025 i Habo kommun som inkom 2025-11-24 och omfattar 8,3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58526-2025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6427591, E 442951 i SWEREF 99 TM.</w:t>
      </w:r>
    </w:p>
    <w:p>
      <w:r>
        <w:t>Inom 20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