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dokument behandlar höga naturvärden i avverkningsanmälan A 9910-2025 i Gislaveds kommun som inkom 2025-03-01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