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59990-2025 i Gislaveds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