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Detta dokument behandlar höga naturvärden i avverkningsanmälan A 18423-2024 i Gislaveds kommun som inkom 2024-05-13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6349935, E 421584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