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dokument behandlar höga naturvärden i avverkningsanmälan A 18415-2026 i Gislaveds kommun. Denna avverkningsanmälan inkom 2026-04-14 19:26:13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6351788, E 399111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