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54102-2023 i Gislaveds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