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757-2024 i Gislave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