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58796-2021 i Vaggeryds kommun</w:t>
      </w:r>
    </w:p>
    <w:p>
      <w:r>
        <w:t>Detta dokument behandlar höga naturvärden i avverkningsanmälan A 58796-2021 i Vaggeryds kommun. Denna avverkningsanmälan inkom 2021-10-20 13:43:58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6369905, E 454753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