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dokument behandlar höga naturvärden i avverkningsanmälan A 13684-2022 i Vaggeryds kommun som inkom 2022-03-28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6380511, E 433748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