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Detta dokument behandlar höga naturvärden i avverkningsanmälan A 58796-2021 i Vaggeryds kommun som inkom 2021-10-20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6369905, E 454753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