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60509-2025 i Vaggeryds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