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9-2022 i Vagge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