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dropptaggsvamp (S), granbarkgnagare (S), grönpyrola (S), kattfotslav (S), spindelblomster (S,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