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Detta dokument behandlar höga naturvärden i avverkningsanmälan A 45203-2021 i Vaggeryds kommun som inkom 2021-08-30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7852" cy="5688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487852"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6367899, E 462618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