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klagomål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6383092, E 438738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