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2-2024 i Jön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