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40795-2024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