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Detta dokument behandlar höga naturvärden i avverkningsanmälan A 43538-2021 i Jönköpings kommun som inkom 2021-08-25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6417914, E 459028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