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Detta dokument behandlar höga naturvärden i avverkningsanmälan A 51183-2024 i Jönköpings kommun som inkom 2024-11-07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2796" cy="5688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227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6397953, E 457019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sångsvan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