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dokument behandlar höga naturvärden i avverkningsanmälan A 20088-2025 i Jönköpings kommun som inkom 2025-04-25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backsippa (VU, §8), jungfrulin (NT) och spindelört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6396918, E 462031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