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dokument behandlar höga naturvärden i avverkningsanmälan A 42715-2021 i Jönköpings kommun som inkom 2021-08-20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6391383, E 448882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