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Detta dokument behandlar höga naturvärden i avverkningsanmälan A 62414-2023 i Jönköpings kommun som inkom 2023-12-08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6402245, E 454834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6 naturvårdsarter hittats: grönsångare (NT, §4), talltita (NT, §4), grovticka (S, T), spillkråka (T, §4), kungsfågel (§4) och svartvit flugsnappare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talltita (NT, §4), spillkråka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