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48001-2021 i Jönköpings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