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1244-2024 i Jönköping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