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grönfink, grönsångare, gulsparv, järnsparv, stare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grönfink, grönsångare, gulsparv, järnsparv, stare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