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17-2026 i Jönköpin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