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412-2025 i Jönköpin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