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12-2025 i Jö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