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15516-2026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