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Detta dokument behandlar höga naturvärden i avverkningsanmälan A 37016-2024 i Jönköpings kommun som inkom 2024-09-04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6428585, E 474043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vårärt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