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55-2022 i Nässjö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