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27-2025 i Näs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