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22 meter från avverkningsanmälan A 45051-2025 i Nässjö kommun har hittats 4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