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44-2021 i Näss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