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4-2026 i Värnamo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