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Detta dokument behandlar höga naturvärden i avverkningsanmälan A 26198-2023 i Värnamo kommun som inkom 2023-06-14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6336805, E 429717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