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1766-2023 i Värnamo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